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80EF">
      <w:pPr>
        <w:rPr>
          <w:rFonts w:ascii="华文中宋" w:hAnsi="华文中宋" w:eastAsia="华文中宋" w:cs="华文中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sz w:val="32"/>
          <w:szCs w:val="32"/>
        </w:rPr>
        <w:t>附件1</w:t>
      </w:r>
    </w:p>
    <w:p w14:paraId="2E84F934">
      <w:pPr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申请材料清单</w:t>
      </w:r>
    </w:p>
    <w:p w14:paraId="68B4BC7D">
      <w:pPr>
        <w:pStyle w:val="10"/>
        <w:ind w:left="0" w:leftChars="0" w:firstLine="0" w:firstLineChars="0"/>
        <w:rPr>
          <w:rFonts w:ascii="楷体" w:hAnsi="楷体" w:eastAsia="楷体" w:cs="Times New Roman"/>
          <w:color w:val="000000"/>
          <w:kern w:val="0"/>
          <w:sz w:val="32"/>
          <w:szCs w:val="32"/>
        </w:rPr>
      </w:pPr>
    </w:p>
    <w:tbl>
      <w:tblPr>
        <w:tblStyle w:val="11"/>
        <w:tblW w:w="8944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6194"/>
        <w:gridCol w:w="2093"/>
      </w:tblGrid>
      <w:tr w14:paraId="2BDD7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B41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DD6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申请材料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92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有关要求</w:t>
            </w:r>
          </w:p>
        </w:tc>
      </w:tr>
      <w:tr w14:paraId="5177F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80966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通用</w:t>
            </w:r>
          </w:p>
          <w:p w14:paraId="077F5072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</w:t>
            </w:r>
          </w:p>
          <w:p w14:paraId="1A3F531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2BBB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一件事（设立民办教育培训学校）申请表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(附件1-1)</w:t>
            </w: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D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行告知承诺发证或书式审查发证的，有关材料申请时一并提交；</w:t>
            </w:r>
          </w:p>
          <w:p w14:paraId="2A62D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2.需要现场核查的，可作以下承诺，相关申报材料可在现场核查时提交：</w:t>
            </w:r>
          </w:p>
          <w:p w14:paraId="37085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我单位郑重声明：已经具备本表所列申请材料，本单位承诺将在现场核查时按要求提供齐全、完整、有效、符合法定形式的材料，并对材料的真实性负责。</w:t>
            </w:r>
          </w:p>
          <w:p w14:paraId="755A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若有违反上述承诺且经指出仍未按规定整改到位情况的，本单位自愿放弃本次申请，终止许可，由此产生的所有法律责任由本人（单位）承担。</w:t>
            </w:r>
          </w:p>
          <w:p w14:paraId="29CBD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申请人（签章）</w:t>
            </w:r>
          </w:p>
          <w:p w14:paraId="7DA359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月  日</w:t>
            </w:r>
          </w:p>
        </w:tc>
      </w:tr>
      <w:tr w14:paraId="43BA7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A02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C0C38">
            <w:pPr>
              <w:pStyle w:val="1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承诺书（附件1-2）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CBE7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63D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3EF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0086B">
            <w:pPr>
              <w:pStyle w:val="10"/>
              <w:spacing w:after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场所使用权证明（自有房屋的提供房产证明，租赁房屋的提供房屋产权证明及房屋租赁协议）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E844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C5D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D3C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7E8CB">
            <w:pPr>
              <w:pStyle w:val="10"/>
              <w:spacing w:after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授权委托书（委托他人办理时提供）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AA13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991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025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食品经营许可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6DD0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与食品经营相适应的操作流程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图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7374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4C6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0D3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D001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经营场所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布局图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A969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E9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1F2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74DB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食品安全自查、从业人员健康管理、进货查验记录、食品安全事故处置等保证食品安全的规章制度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23E8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622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F96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383D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利用自动售货设备从事食品销售的，申请人还应当提交自动售货设备的产品合格证明、具体放置地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点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916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0DB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F99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实施学历教育、自学考试助学及其他文化教育的民办学校设立审批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0A22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人员、机构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情况登记表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1BA6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632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879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E7C6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拟办学校资金、资产情况表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68DD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F91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590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58212">
            <w:pPr>
              <w:widowControl/>
              <w:tabs>
                <w:tab w:val="left" w:pos="681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拟任专兼职教师、校长、管理人员从业资格证明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E8A8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79E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EE9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7F3B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学校章程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6E68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FBE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B83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CD04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校舍证明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AF33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F36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DCC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8F36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党组织建设方案和党员名单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1FB0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E57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6FF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D23F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决策机构决议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B04A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51D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ECC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2A72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登记机关出具的名称核准意见书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E44D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A4AA174">
      <w:pPr>
        <w:adjustRightInd w:val="0"/>
        <w:snapToGrid w:val="0"/>
        <w:spacing w:line="590" w:lineRule="atLeas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5C0E7303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4AFC1F8C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7E657753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18255D9B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2AF4000A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33AC022C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0E68CBBD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361411EA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375F3C7D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3F523440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242A2AEA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0CE1BE32">
      <w:pPr>
        <w:adjustRightInd w:val="0"/>
        <w:snapToGrid w:val="0"/>
        <w:spacing w:line="590" w:lineRule="atLeast"/>
        <w:rPr>
          <w:rFonts w:hint="eastAsia" w:ascii="黑体" w:hAnsi="黑体" w:eastAsia="黑体" w:cs="仿宋"/>
          <w:bCs/>
          <w:sz w:val="32"/>
          <w:szCs w:val="32"/>
        </w:rPr>
      </w:pPr>
    </w:p>
    <w:p w14:paraId="016767DC">
      <w:pPr>
        <w:adjustRightInd w:val="0"/>
        <w:snapToGrid w:val="0"/>
        <w:spacing w:line="590" w:lineRule="atLeast"/>
        <w:rPr>
          <w:rFonts w:hint="default" w:ascii="黑体" w:hAnsi="黑体" w:eastAsia="黑体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1-1</w:t>
      </w:r>
    </w:p>
    <w:p w14:paraId="5C1DC9A4">
      <w:pPr>
        <w:pStyle w:val="10"/>
      </w:pPr>
    </w:p>
    <w:p w14:paraId="1EE88E2D">
      <w:pPr>
        <w:pStyle w:val="10"/>
      </w:pPr>
    </w:p>
    <w:p w14:paraId="79534B71">
      <w:pPr>
        <w:pStyle w:val="10"/>
      </w:pPr>
    </w:p>
    <w:p w14:paraId="32E10E3A">
      <w:pPr>
        <w:pStyle w:val="10"/>
      </w:pPr>
    </w:p>
    <w:p w14:paraId="78E248EC">
      <w:pPr>
        <w:pStyle w:val="10"/>
      </w:pPr>
    </w:p>
    <w:p w14:paraId="4CE6930C">
      <w:pPr>
        <w:spacing w:line="800" w:lineRule="exact"/>
        <w:jc w:val="center"/>
        <w:rPr>
          <w:rFonts w:ascii="方正小标宋简体" w:hAnsi="Times New Roman" w:eastAsia="方正小标宋简体" w:cs="黑体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设立民办教育培训学校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件事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申请表</w:t>
      </w:r>
    </w:p>
    <w:p w14:paraId="461D35AF">
      <w:pPr>
        <w:spacing w:line="800" w:lineRule="exact"/>
        <w:jc w:val="center"/>
        <w:rPr>
          <w:rFonts w:ascii="黑体" w:eastAsia="黑体" w:cs="黑体"/>
          <w:sz w:val="52"/>
          <w:szCs w:val="52"/>
        </w:rPr>
      </w:pPr>
    </w:p>
    <w:p w14:paraId="0FE16C48">
      <w:pPr>
        <w:spacing w:line="800" w:lineRule="exact"/>
        <w:jc w:val="center"/>
        <w:rPr>
          <w:rFonts w:ascii="黑体" w:eastAsia="黑体" w:cs="Times New Roman"/>
          <w:sz w:val="52"/>
          <w:szCs w:val="52"/>
        </w:rPr>
      </w:pPr>
    </w:p>
    <w:p w14:paraId="6B913907">
      <w:pPr>
        <w:spacing w:line="800" w:lineRule="exact"/>
        <w:jc w:val="center"/>
        <w:rPr>
          <w:rFonts w:ascii="黑体" w:eastAsia="黑体" w:cs="Times New Roman"/>
          <w:sz w:val="52"/>
          <w:szCs w:val="52"/>
        </w:rPr>
      </w:pPr>
    </w:p>
    <w:p w14:paraId="56A41FD6">
      <w:pPr>
        <w:spacing w:line="400" w:lineRule="exact"/>
        <w:jc w:val="center"/>
        <w:rPr>
          <w:rFonts w:ascii="黑体" w:eastAsia="黑体" w:cs="Times New Roman"/>
        </w:rPr>
      </w:pPr>
    </w:p>
    <w:p w14:paraId="24CE664A">
      <w:pPr>
        <w:spacing w:line="400" w:lineRule="exact"/>
        <w:jc w:val="center"/>
        <w:rPr>
          <w:rFonts w:ascii="黑体" w:eastAsia="黑体" w:cs="Times New Roman"/>
        </w:rPr>
      </w:pPr>
    </w:p>
    <w:p w14:paraId="59F72169">
      <w:pPr>
        <w:spacing w:line="400" w:lineRule="exact"/>
        <w:jc w:val="center"/>
        <w:rPr>
          <w:rFonts w:ascii="黑体" w:eastAsia="黑体" w:cs="Times New Roman"/>
        </w:rPr>
      </w:pPr>
    </w:p>
    <w:p w14:paraId="0FBFAC36">
      <w:pPr>
        <w:spacing w:line="400" w:lineRule="exact"/>
        <w:jc w:val="center"/>
        <w:rPr>
          <w:rFonts w:ascii="黑体" w:eastAsia="黑体" w:cs="Times New Roman"/>
        </w:rPr>
      </w:pPr>
    </w:p>
    <w:p w14:paraId="4FD1E9DD">
      <w:pPr>
        <w:spacing w:line="480" w:lineRule="auto"/>
        <w:jc w:val="left"/>
        <w:rPr>
          <w:rFonts w:ascii="仿宋_GB2312" w:hAnsi="宋体" w:eastAsia="仿宋_GB2312" w:cs="Times New Roman"/>
          <w:spacing w:val="20"/>
          <w:sz w:val="30"/>
          <w:szCs w:val="30"/>
        </w:rPr>
      </w:pPr>
    </w:p>
    <w:p w14:paraId="5ADAAFE3">
      <w:pPr>
        <w:pStyle w:val="10"/>
        <w:ind w:firstLine="680"/>
        <w:rPr>
          <w:rFonts w:ascii="仿宋_GB2312" w:hAnsi="宋体" w:eastAsia="仿宋_GB2312" w:cs="Times New Roman"/>
          <w:spacing w:val="20"/>
          <w:sz w:val="30"/>
          <w:szCs w:val="30"/>
        </w:rPr>
      </w:pPr>
    </w:p>
    <w:p w14:paraId="5F8D3DD7">
      <w:pPr>
        <w:pStyle w:val="10"/>
        <w:ind w:firstLine="680"/>
        <w:rPr>
          <w:rFonts w:ascii="仿宋_GB2312" w:hAnsi="宋体" w:eastAsia="仿宋_GB2312" w:cs="Times New Roman"/>
          <w:spacing w:val="20"/>
          <w:sz w:val="30"/>
          <w:szCs w:val="30"/>
        </w:rPr>
      </w:pPr>
    </w:p>
    <w:p w14:paraId="3FAF9880">
      <w:pPr>
        <w:spacing w:line="360" w:lineRule="auto"/>
        <w:ind w:firstLine="1080" w:firstLineChars="300"/>
        <w:jc w:val="left"/>
        <w:rPr>
          <w:rFonts w:hint="default" w:ascii="仿宋_GB2312" w:hAnsi="宋体" w:eastAsia="仿宋_GB2312" w:cs="仿宋_GB2312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pacing w:val="20"/>
          <w:sz w:val="32"/>
          <w:szCs w:val="32"/>
        </w:rPr>
        <w:t>单位名称：</w:t>
      </w:r>
    </w:p>
    <w:p w14:paraId="79EB0BEC">
      <w:pPr>
        <w:spacing w:line="360" w:lineRule="auto"/>
        <w:ind w:firstLine="1080" w:firstLineChars="300"/>
        <w:jc w:val="left"/>
        <w:rPr>
          <w:rFonts w:hint="default" w:ascii="仿宋_GB2312" w:hAnsi="宋体" w:eastAsia="仿宋_GB2312" w:cs="仿宋_GB2312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pacing w:val="20"/>
          <w:sz w:val="32"/>
          <w:szCs w:val="32"/>
        </w:rPr>
        <w:t>申 请 人：</w:t>
      </w:r>
    </w:p>
    <w:p w14:paraId="732BBEA8">
      <w:pPr>
        <w:spacing w:line="360" w:lineRule="auto"/>
        <w:ind w:firstLine="1080" w:firstLineChars="300"/>
        <w:jc w:val="left"/>
        <w:rPr>
          <w:rFonts w:hint="default" w:ascii="仿宋_GB2312" w:hAnsi="宋体" w:eastAsia="仿宋_GB2312" w:cs="仿宋_GB2312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pacing w:val="20"/>
          <w:sz w:val="32"/>
          <w:szCs w:val="32"/>
        </w:rPr>
        <w:t>联系电话：</w:t>
      </w:r>
    </w:p>
    <w:p w14:paraId="02B13526">
      <w:pPr>
        <w:spacing w:line="360" w:lineRule="auto"/>
        <w:ind w:firstLine="1080" w:firstLineChars="300"/>
        <w:jc w:val="left"/>
        <w:rPr>
          <w:rFonts w:ascii="仿宋_GB2312" w:hAnsi="宋体" w:eastAsia="仿宋_GB2312" w:cs="仿宋_GB2312"/>
          <w:spacing w:val="20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20"/>
          <w:sz w:val="32"/>
          <w:szCs w:val="32"/>
        </w:rPr>
        <w:t>申请日期：</w:t>
      </w:r>
      <w:r>
        <w:rPr>
          <w:rFonts w:hint="eastAsia" w:ascii="仿宋_GB2312" w:hAnsi="宋体" w:eastAsia="仿宋_GB2312" w:cs="仿宋_GB2312"/>
          <w:spacing w:val="2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spacing w:val="2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pacing w:val="2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pacing w:val="20"/>
          <w:sz w:val="32"/>
          <w:szCs w:val="32"/>
        </w:rPr>
        <w:t>日</w:t>
      </w:r>
    </w:p>
    <w:tbl>
      <w:tblPr>
        <w:tblStyle w:val="11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590"/>
        <w:gridCol w:w="860"/>
        <w:gridCol w:w="1730"/>
        <w:gridCol w:w="273"/>
        <w:gridCol w:w="134"/>
        <w:gridCol w:w="2184"/>
      </w:tblGrid>
      <w:tr w14:paraId="3666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9299" w:type="dxa"/>
            <w:gridSpan w:val="7"/>
            <w:vAlign w:val="center"/>
          </w:tcPr>
          <w:p w14:paraId="43E8F81F">
            <w:pPr>
              <w:tabs>
                <w:tab w:val="left" w:pos="3954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单位基本情况（营业执照载明事项，可由系统自动代入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EC7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528" w:type="dxa"/>
            <w:vAlign w:val="center"/>
          </w:tcPr>
          <w:p w14:paraId="1EF158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举办者</w:t>
            </w:r>
          </w:p>
          <w:p w14:paraId="33C29C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名称/姓名</w:t>
            </w:r>
          </w:p>
        </w:tc>
        <w:tc>
          <w:tcPr>
            <w:tcW w:w="3450" w:type="dxa"/>
            <w:gridSpan w:val="2"/>
            <w:vAlign w:val="center"/>
          </w:tcPr>
          <w:p w14:paraId="393E54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7E1428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gridSpan w:val="2"/>
            <w:vAlign w:val="center"/>
          </w:tcPr>
          <w:p w14:paraId="1A6DDE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B2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28" w:type="dxa"/>
            <w:vAlign w:val="center"/>
          </w:tcPr>
          <w:p w14:paraId="3329C4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拟办学校名称</w:t>
            </w:r>
          </w:p>
        </w:tc>
        <w:tc>
          <w:tcPr>
            <w:tcW w:w="7771" w:type="dxa"/>
            <w:gridSpan w:val="6"/>
            <w:vAlign w:val="center"/>
          </w:tcPr>
          <w:p w14:paraId="7B5D58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4B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528" w:type="dxa"/>
            <w:vAlign w:val="center"/>
          </w:tcPr>
          <w:p w14:paraId="0FD1C4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办学详细地址</w:t>
            </w:r>
          </w:p>
        </w:tc>
        <w:tc>
          <w:tcPr>
            <w:tcW w:w="7771" w:type="dxa"/>
            <w:gridSpan w:val="6"/>
            <w:vAlign w:val="center"/>
          </w:tcPr>
          <w:p w14:paraId="5361A5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651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528" w:type="dxa"/>
            <w:vAlign w:val="center"/>
          </w:tcPr>
          <w:p w14:paraId="664053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申请办学联系人</w:t>
            </w:r>
          </w:p>
        </w:tc>
        <w:tc>
          <w:tcPr>
            <w:tcW w:w="3450" w:type="dxa"/>
            <w:gridSpan w:val="2"/>
            <w:vAlign w:val="center"/>
          </w:tcPr>
          <w:p w14:paraId="417558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1881734">
            <w:pPr>
              <w:tabs>
                <w:tab w:val="center" w:pos="1035"/>
                <w:tab w:val="right" w:pos="1951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联系地址及电话</w:t>
            </w:r>
          </w:p>
        </w:tc>
        <w:tc>
          <w:tcPr>
            <w:tcW w:w="2184" w:type="dxa"/>
            <w:vAlign w:val="center"/>
          </w:tcPr>
          <w:p w14:paraId="04E1B0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CAD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exact"/>
          <w:jc w:val="center"/>
        </w:trPr>
        <w:tc>
          <w:tcPr>
            <w:tcW w:w="1528" w:type="dxa"/>
            <w:vAlign w:val="center"/>
          </w:tcPr>
          <w:p w14:paraId="531B41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申请类型</w:t>
            </w:r>
          </w:p>
        </w:tc>
        <w:tc>
          <w:tcPr>
            <w:tcW w:w="7771" w:type="dxa"/>
            <w:gridSpan w:val="6"/>
            <w:vAlign w:val="center"/>
          </w:tcPr>
          <w:p w14:paraId="4B8FBE77">
            <w:pPr>
              <w:adjustRightInd w:val="0"/>
              <w:snapToGrid w:val="0"/>
              <w:ind w:left="21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实施学历教育、自学考试助学及其他文化教育的民办学校设立审批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食品经营许可</w:t>
            </w:r>
          </w:p>
        </w:tc>
      </w:tr>
      <w:tr w14:paraId="0B7F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9299" w:type="dxa"/>
            <w:gridSpan w:val="7"/>
            <w:vAlign w:val="center"/>
          </w:tcPr>
          <w:p w14:paraId="1D7923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委托人代理人信息</w:t>
            </w:r>
          </w:p>
        </w:tc>
      </w:tr>
      <w:tr w14:paraId="5B48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528" w:type="dxa"/>
            <w:vAlign w:val="center"/>
          </w:tcPr>
          <w:p w14:paraId="66DEB5E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90" w:type="dxa"/>
            <w:vAlign w:val="center"/>
          </w:tcPr>
          <w:p w14:paraId="45AF18A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0263D7A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2591" w:type="dxa"/>
            <w:gridSpan w:val="3"/>
            <w:vAlign w:val="center"/>
          </w:tcPr>
          <w:p w14:paraId="0D67786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D7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9299" w:type="dxa"/>
            <w:gridSpan w:val="7"/>
            <w:vAlign w:val="center"/>
          </w:tcPr>
          <w:p w14:paraId="455768FF">
            <w:pPr>
              <w:tabs>
                <w:tab w:val="left" w:pos="3954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实施学历教育、自学考试助学及其他文化教育的民办学校设立审批事项内容</w:t>
            </w:r>
          </w:p>
        </w:tc>
      </w:tr>
    </w:tbl>
    <w:tbl>
      <w:tblPr>
        <w:tblStyle w:val="12"/>
        <w:tblW w:w="94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1639"/>
        <w:gridCol w:w="701"/>
        <w:gridCol w:w="559"/>
        <w:gridCol w:w="701"/>
        <w:gridCol w:w="358"/>
        <w:gridCol w:w="526"/>
        <w:gridCol w:w="686"/>
        <w:gridCol w:w="48"/>
        <w:gridCol w:w="1597"/>
      </w:tblGrid>
      <w:tr w14:paraId="411FF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0FEE27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学校类型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7CBD45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F4731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办学层次</w:t>
            </w:r>
          </w:p>
        </w:tc>
        <w:tc>
          <w:tcPr>
            <w:tcW w:w="321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009739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B8D4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3B4D18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办学形式</w:t>
            </w:r>
          </w:p>
        </w:tc>
        <w:tc>
          <w:tcPr>
            <w:tcW w:w="3958" w:type="dxa"/>
            <w:gridSpan w:val="5"/>
            <w:noWrap/>
            <w:vAlign w:val="center"/>
          </w:tcPr>
          <w:p w14:paraId="7B7712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  <w:noWrap/>
            <w:vAlign w:val="center"/>
          </w:tcPr>
          <w:p w14:paraId="009C8D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学制</w:t>
            </w:r>
          </w:p>
        </w:tc>
        <w:tc>
          <w:tcPr>
            <w:tcW w:w="16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84E86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6E4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3EAC5D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开设专业</w:t>
            </w:r>
          </w:p>
        </w:tc>
        <w:tc>
          <w:tcPr>
            <w:tcW w:w="6815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42AC0C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685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1D944F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招生对象及范围</w:t>
            </w:r>
          </w:p>
        </w:tc>
        <w:tc>
          <w:tcPr>
            <w:tcW w:w="3958" w:type="dxa"/>
            <w:gridSpan w:val="5"/>
            <w:noWrap/>
            <w:vAlign w:val="center"/>
          </w:tcPr>
          <w:p w14:paraId="51BC89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2"/>
            <w:noWrap/>
            <w:vAlign w:val="center"/>
          </w:tcPr>
          <w:p w14:paraId="21521B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拟办规模</w:t>
            </w:r>
          </w:p>
        </w:tc>
        <w:tc>
          <w:tcPr>
            <w:tcW w:w="16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CA843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44DB0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5224F2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拟办学校性质</w:t>
            </w:r>
          </w:p>
        </w:tc>
        <w:tc>
          <w:tcPr>
            <w:tcW w:w="1639" w:type="dxa"/>
            <w:noWrap/>
            <w:vAlign w:val="center"/>
          </w:tcPr>
          <w:p w14:paraId="5FFBD3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7C4C54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经费来源</w:t>
            </w:r>
          </w:p>
        </w:tc>
        <w:tc>
          <w:tcPr>
            <w:tcW w:w="391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49D121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2B0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49A2C8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拟办学校</w:t>
            </w:r>
          </w:p>
          <w:p w14:paraId="1F2116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899" w:type="dxa"/>
            <w:gridSpan w:val="3"/>
            <w:noWrap/>
            <w:vAlign w:val="center"/>
          </w:tcPr>
          <w:p w14:paraId="71FCF2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gridSpan w:val="3"/>
            <w:noWrap/>
            <w:vAlign w:val="center"/>
          </w:tcPr>
          <w:p w14:paraId="69AE94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拟办学校校长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73899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387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4353FC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开办(注册)资金</w:t>
            </w:r>
          </w:p>
        </w:tc>
        <w:tc>
          <w:tcPr>
            <w:tcW w:w="2899" w:type="dxa"/>
            <w:gridSpan w:val="3"/>
            <w:noWrap/>
            <w:vAlign w:val="center"/>
          </w:tcPr>
          <w:p w14:paraId="529695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noWrap/>
            <w:vAlign w:val="center"/>
          </w:tcPr>
          <w:p w14:paraId="6FE4C2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其中财物</w:t>
            </w:r>
          </w:p>
          <w:p w14:paraId="41D25E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折算金额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72855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3B7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27" w:type="dxa"/>
            <w:tcBorders>
              <w:left w:val="single" w:color="auto" w:sz="4" w:space="0"/>
            </w:tcBorders>
            <w:noWrap/>
            <w:vAlign w:val="center"/>
          </w:tcPr>
          <w:p w14:paraId="1B2256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业务主管单位</w:t>
            </w:r>
          </w:p>
        </w:tc>
        <w:tc>
          <w:tcPr>
            <w:tcW w:w="3958" w:type="dxa"/>
            <w:gridSpan w:val="5"/>
            <w:noWrap/>
            <w:vAlign w:val="center"/>
          </w:tcPr>
          <w:p w14:paraId="3370E5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62B7F2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597" w:type="dxa"/>
            <w:tcBorders>
              <w:right w:val="single" w:color="auto" w:sz="4" w:space="0"/>
            </w:tcBorders>
            <w:noWrap/>
            <w:vAlign w:val="center"/>
          </w:tcPr>
          <w:p w14:paraId="06B3D5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3F4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44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4A44">
            <w:pPr>
              <w:spacing w:beforeLines="50"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.学校类型指：普通高级中学、职业高级中学、职业中等专业学校等。2.办学层次指：普通高中学历教育、职业高中学历教育、职业中专学历教育等。3.办学形式指：全日制（寄宿制）教育。4.拟办学校性质指：营利性、非营利性。5.开设专业须填写国家颁布的标准专业名称。</w:t>
            </w:r>
          </w:p>
          <w:p w14:paraId="3323E93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11"/>
        <w:tblW w:w="96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454"/>
        <w:gridCol w:w="592"/>
        <w:gridCol w:w="677"/>
        <w:gridCol w:w="1546"/>
        <w:gridCol w:w="34"/>
        <w:gridCol w:w="2257"/>
        <w:gridCol w:w="3131"/>
      </w:tblGrid>
      <w:tr w14:paraId="40567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9691" w:type="dxa"/>
            <w:gridSpan w:val="7"/>
            <w:vAlign w:val="center"/>
          </w:tcPr>
          <w:p w14:paraId="36FB4C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食品经营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许可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事项内容</w:t>
            </w:r>
          </w:p>
          <w:p w14:paraId="6F7139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仅销售预包装食品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无需填此表，请填下方《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仅销售预包装食品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备案表》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BE9B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046" w:type="dxa"/>
            <w:gridSpan w:val="2"/>
            <w:vAlign w:val="center"/>
          </w:tcPr>
          <w:p w14:paraId="515C34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仓库地址</w:t>
            </w:r>
          </w:p>
        </w:tc>
        <w:tc>
          <w:tcPr>
            <w:tcW w:w="2257" w:type="dxa"/>
            <w:gridSpan w:val="3"/>
            <w:vAlign w:val="center"/>
          </w:tcPr>
          <w:p w14:paraId="16ADF3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7" w:type="dxa"/>
            <w:vAlign w:val="center"/>
          </w:tcPr>
          <w:p w14:paraId="6D25D1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外设仓库地址</w:t>
            </w:r>
          </w:p>
        </w:tc>
        <w:tc>
          <w:tcPr>
            <w:tcW w:w="3131" w:type="dxa"/>
            <w:vAlign w:val="center"/>
          </w:tcPr>
          <w:p w14:paraId="54EF17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F39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046" w:type="dxa"/>
            <w:gridSpan w:val="2"/>
            <w:vAlign w:val="center"/>
          </w:tcPr>
          <w:p w14:paraId="5A5380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申请副本数量</w:t>
            </w:r>
          </w:p>
        </w:tc>
        <w:tc>
          <w:tcPr>
            <w:tcW w:w="7645" w:type="dxa"/>
            <w:gridSpan w:val="5"/>
            <w:vAlign w:val="center"/>
          </w:tcPr>
          <w:p w14:paraId="2D54DB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C99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70" w:hRule="atLeast"/>
          <w:jc w:val="center"/>
        </w:trPr>
        <w:tc>
          <w:tcPr>
            <w:tcW w:w="1454" w:type="dxa"/>
            <w:vMerge w:val="restart"/>
            <w:vAlign w:val="center"/>
          </w:tcPr>
          <w:p w14:paraId="0803A108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食</w:t>
            </w:r>
          </w:p>
          <w:p w14:paraId="27AB9349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品</w:t>
            </w:r>
          </w:p>
          <w:p w14:paraId="36DFD6F9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6ADC172C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营</w:t>
            </w:r>
          </w:p>
          <w:p w14:paraId="577CEFCD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许</w:t>
            </w:r>
          </w:p>
          <w:p w14:paraId="1E95C148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可</w:t>
            </w:r>
          </w:p>
        </w:tc>
        <w:tc>
          <w:tcPr>
            <w:tcW w:w="1269" w:type="dxa"/>
            <w:gridSpan w:val="2"/>
            <w:vAlign w:val="center"/>
          </w:tcPr>
          <w:p w14:paraId="3D75DFE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51A451A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营</w:t>
            </w:r>
          </w:p>
          <w:p w14:paraId="1A62C9E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类</w:t>
            </w:r>
          </w:p>
          <w:p w14:paraId="3643D9D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别</w:t>
            </w:r>
          </w:p>
        </w:tc>
        <w:tc>
          <w:tcPr>
            <w:tcW w:w="6968" w:type="dxa"/>
            <w:gridSpan w:val="4"/>
            <w:vAlign w:val="center"/>
          </w:tcPr>
          <w:p w14:paraId="7DB5BCC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单位食堂：</w:t>
            </w:r>
          </w:p>
          <w:p w14:paraId="409695F1">
            <w:pPr>
              <w:adjustRightInd w:val="0"/>
              <w:snapToGrid w:val="0"/>
              <w:spacing w:line="360" w:lineRule="exact"/>
              <w:ind w:left="420" w:leftChars="20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学校食堂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中等职业院校食堂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高中食堂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初中食堂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小学食堂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托幼机构食堂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特殊学校食堂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高等院校食堂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145D4CD4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养老机构食堂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 w14:paraId="7B84415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机关企事业单位食堂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 w14:paraId="2DC1C60D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工地食堂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 w14:paraId="7163E0D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"http://172.20.234.92:7013/sdfda/jsp/basedata/entinfo/enttyperelation/enttype_radiodiag.jsp?typeFlag=60&amp;selectMoreFlag=0&amp;treeName=%E7%BB%8F%E8%90%A5%E7%B1%BB%E5%88%AB&amp;id=L5-gen1&amp;specialReturn=1"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其他食堂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 w14:paraId="2E5007A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食品销售：</w:t>
            </w:r>
          </w:p>
          <w:p w14:paraId="0A8CC64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食品自动售货经营者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网络食品经营者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1627C73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商场超市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单体店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连锁店含统一配送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连锁店含统一不配送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26DD68D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批发经营者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一级批发商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AFDA51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食品便利店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  <w:p w14:paraId="387D72DD">
            <w:pPr>
              <w:adjustRightInd w:val="0"/>
              <w:snapToGrid w:val="0"/>
              <w:spacing w:line="360" w:lineRule="exact"/>
              <w:ind w:left="420" w:leftChars="20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保健食品兼营（药品）零售店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单体店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连锁店含统一配□送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连锁店不含统一配送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E97008A">
            <w:pPr>
              <w:adjustRightInd w:val="0"/>
              <w:snapToGrid w:val="0"/>
              <w:spacing w:line="360" w:lineRule="exact"/>
              <w:ind w:left="420" w:leftChars="20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保健食品兼营（其他）零售店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单体店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连锁店含统一配□送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连锁店不含统一配送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EE1E9A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保健食品兼营（药品）批发经营者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一级批发商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1A6426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fill="FFA5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保健食品兼营（其他）批发经营者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一级批发商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"http://172.20.234.92:7013/sdfda/jsp/dspc/common/bsp/help/dictitem_tree.jsp?dictCode=BASE_FOOD_MGT_TYPE&amp;ztytId=102"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C1835D9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餐饮服务：</w:t>
            </w:r>
          </w:p>
          <w:p w14:paraId="70ED212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特大型餐馆</w:t>
            </w:r>
          </w:p>
          <w:p w14:paraId="37FA0D7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大型餐馆</w:t>
            </w:r>
          </w:p>
          <w:p w14:paraId="608F0C4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中型餐馆</w:t>
            </w:r>
          </w:p>
          <w:p w14:paraId="711EC53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小型餐馆</w:t>
            </w:r>
          </w:p>
          <w:p w14:paraId="1BF7D0F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快餐店</w:t>
            </w:r>
          </w:p>
          <w:p w14:paraId="0F703B7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小吃店</w:t>
            </w:r>
          </w:p>
          <w:p w14:paraId="63449FC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小饭店</w:t>
            </w:r>
          </w:p>
          <w:p w14:paraId="3DD34FD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饮品店</w:t>
            </w:r>
          </w:p>
          <w:p w14:paraId="47A6195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中央厨房</w:t>
            </w:r>
          </w:p>
          <w:p w14:paraId="7C72B63D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集体用餐配送</w:t>
            </w:r>
          </w:p>
          <w:p w14:paraId="4D754C59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鲜奶吧</w:t>
            </w:r>
          </w:p>
        </w:tc>
      </w:tr>
      <w:tr w14:paraId="4BE98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70" w:hRule="atLeast"/>
          <w:jc w:val="center"/>
        </w:trPr>
        <w:tc>
          <w:tcPr>
            <w:tcW w:w="1454" w:type="dxa"/>
            <w:vMerge w:val="continue"/>
            <w:vAlign w:val="center"/>
          </w:tcPr>
          <w:p w14:paraId="6140D1A5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CFBD9F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主</w:t>
            </w:r>
          </w:p>
          <w:p w14:paraId="2C27C56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体</w:t>
            </w:r>
          </w:p>
          <w:p w14:paraId="15062CE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业</w:t>
            </w:r>
          </w:p>
          <w:p w14:paraId="2E59767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态</w:t>
            </w:r>
          </w:p>
        </w:tc>
        <w:tc>
          <w:tcPr>
            <w:tcW w:w="6968" w:type="dxa"/>
            <w:gridSpan w:val="4"/>
            <w:vAlign w:val="center"/>
          </w:tcPr>
          <w:p w14:paraId="7C0EE9E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instrText xml:space="preserve"> HYPERLINK "http://172.20.234.92:7013/sdfda/jsp/dspc/common/bsp/help/dictitem_tree.jsp?dictCode=BASE_FOOD_BUSINESS_TYPE"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食品销售经营者（连锁）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 w14:paraId="27B4202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instrText xml:space="preserve"> HYPERLINK "http://172.20.234.92:7013/sdfda/jsp/dspc/common/bsp/help/dictitem_tree.jsp?dictCode=BASE_FOOD_BUSINESS_TYPE"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食品销售经营者（非连锁）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 w14:paraId="769D39F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instrText xml:space="preserve"> HYPERLINK "http://172.20.234.92:7013/sdfda/jsp/dspc/common/bsp/help/dictitem_tree.jsp?dictCode=BASE_FOOD_BUSINESS_TYPE"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餐饮服务经营者（连锁）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 w14:paraId="55526BB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instrText xml:space="preserve"> HYPERLINK "http://172.20.234.92:7013/sdfda/jsp/dspc/common/bsp/help/dictitem_tree.jsp?dictCode=BASE_FOOD_BUSINESS_TYPE"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餐饮服务经营者（非连锁）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 w14:paraId="0A29AB1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instrText xml:space="preserve"> HYPERLINK "http://172.20.234.92:7013/sdfda/jsp/dspc/common/bsp/help/dictitem_tree.jsp?dictCode=BASE_FOOD_BUSINESS_TYPE"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单位食堂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 w14:paraId="2176B49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备注：</w:t>
            </w:r>
          </w:p>
          <w:p w14:paraId="0670DB9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同时网络经营</w:t>
            </w:r>
          </w:p>
          <w:p w14:paraId="38E97CA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建立中央厨房</w:t>
            </w:r>
          </w:p>
          <w:p w14:paraId="1B66B5D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申请集体用餐配送</w:t>
            </w:r>
          </w:p>
          <w:p w14:paraId="3DB5F03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利用自动售货设备从事食品销售</w:t>
            </w:r>
          </w:p>
        </w:tc>
      </w:tr>
      <w:tr w14:paraId="7F0E9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469" w:hRule="atLeast"/>
          <w:jc w:val="center"/>
        </w:trPr>
        <w:tc>
          <w:tcPr>
            <w:tcW w:w="1454" w:type="dxa"/>
            <w:vMerge w:val="continue"/>
            <w:vAlign w:val="center"/>
          </w:tcPr>
          <w:p w14:paraId="4BFA6BB0">
            <w:pPr>
              <w:pStyle w:val="1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63A5318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食</w:t>
            </w:r>
          </w:p>
          <w:p w14:paraId="5E5CF342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品</w:t>
            </w:r>
          </w:p>
          <w:p w14:paraId="318CCAF4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销</w:t>
            </w:r>
          </w:p>
          <w:p w14:paraId="5E53E047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售</w:t>
            </w:r>
          </w:p>
        </w:tc>
        <w:tc>
          <w:tcPr>
            <w:tcW w:w="6968" w:type="dxa"/>
            <w:gridSpan w:val="4"/>
            <w:vAlign w:val="center"/>
          </w:tcPr>
          <w:p w14:paraId="2C33087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预包装食品销售（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含冷藏冷冻食品□不含冷藏冷冻食品）</w:t>
            </w:r>
          </w:p>
          <w:p w14:paraId="02C7C89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散装食品销售（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含冷藏冷冻食品含熟食□含冷藏冷冻食品不含熟食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不含冷藏冷冻食品含熟食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不含冷藏冷冻食品不含熟食）</w:t>
            </w:r>
          </w:p>
          <w:p w14:paraId="759BC4E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特殊食品销售（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婴幼儿配方乳粉□其他婴幼儿配方食品□保健食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品销售□特殊医学用途配方食品）</w:t>
            </w:r>
          </w:p>
          <w:p w14:paraId="3DD37F6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□其他类食品销售（砂板糖、馕）</w:t>
            </w:r>
          </w:p>
        </w:tc>
      </w:tr>
      <w:tr w14:paraId="4A74C5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931" w:hRule="atLeast"/>
          <w:jc w:val="center"/>
        </w:trPr>
        <w:tc>
          <w:tcPr>
            <w:tcW w:w="1454" w:type="dxa"/>
            <w:vMerge w:val="continue"/>
            <w:vAlign w:val="center"/>
          </w:tcPr>
          <w:p w14:paraId="4C2FB6AA">
            <w:pPr>
              <w:pStyle w:val="1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69107D3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餐</w:t>
            </w:r>
          </w:p>
          <w:p w14:paraId="72512BF6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饮</w:t>
            </w:r>
          </w:p>
          <w:p w14:paraId="3ADD20F8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服</w:t>
            </w:r>
          </w:p>
          <w:p w14:paraId="23BCA99F">
            <w:pPr>
              <w:adjustRightInd w:val="0"/>
              <w:snapToGri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务</w:t>
            </w:r>
          </w:p>
        </w:tc>
        <w:tc>
          <w:tcPr>
            <w:tcW w:w="6968" w:type="dxa"/>
            <w:gridSpan w:val="4"/>
            <w:vAlign w:val="center"/>
          </w:tcPr>
          <w:p w14:paraId="588C781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□热食类食品制售</w:t>
            </w:r>
          </w:p>
          <w:p w14:paraId="47DD6CB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□冷食类食品制售</w:t>
            </w:r>
          </w:p>
          <w:p w14:paraId="2D7CA46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□生食类食品制售</w:t>
            </w:r>
          </w:p>
          <w:p w14:paraId="1F87621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□糕点类制售（含裱花蛋糕）</w:t>
            </w:r>
          </w:p>
          <w:p w14:paraId="74C868B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□糕点类制售（不含裱花蛋糕）</w:t>
            </w:r>
          </w:p>
          <w:p w14:paraId="2A1A543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□自制饮品制售（不含使用压力容器制作饮品）</w:t>
            </w:r>
          </w:p>
          <w:p w14:paraId="136C88B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□其他类食品销售</w:t>
            </w:r>
          </w:p>
        </w:tc>
      </w:tr>
      <w:tr w14:paraId="12AFB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6" w:hRule="atLeast"/>
          <w:jc w:val="center"/>
        </w:trPr>
        <w:tc>
          <w:tcPr>
            <w:tcW w:w="4269" w:type="dxa"/>
            <w:gridSpan w:val="4"/>
            <w:tcBorders>
              <w:bottom w:val="single" w:color="auto" w:sz="8" w:space="0"/>
            </w:tcBorders>
            <w:vAlign w:val="center"/>
          </w:tcPr>
          <w:p w14:paraId="4BBF6CA1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职工人数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</w:tc>
        <w:tc>
          <w:tcPr>
            <w:tcW w:w="5422" w:type="dxa"/>
            <w:gridSpan w:val="3"/>
            <w:tcBorders>
              <w:bottom w:val="single" w:color="auto" w:sz="8" w:space="0"/>
            </w:tcBorders>
            <w:vAlign w:val="center"/>
          </w:tcPr>
          <w:p w14:paraId="2C501E3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就餐座位数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32EA9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6" w:hRule="atLeast"/>
          <w:jc w:val="center"/>
        </w:trPr>
        <w:tc>
          <w:tcPr>
            <w:tcW w:w="4269" w:type="dxa"/>
            <w:gridSpan w:val="4"/>
            <w:tcBorders>
              <w:bottom w:val="single" w:color="auto" w:sz="8" w:space="0"/>
            </w:tcBorders>
            <w:vAlign w:val="center"/>
          </w:tcPr>
          <w:p w14:paraId="6CC24DE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经营面积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</w:tc>
        <w:tc>
          <w:tcPr>
            <w:tcW w:w="5422" w:type="dxa"/>
            <w:gridSpan w:val="3"/>
            <w:tcBorders>
              <w:bottom w:val="single" w:color="auto" w:sz="8" w:space="0"/>
            </w:tcBorders>
            <w:vAlign w:val="center"/>
          </w:tcPr>
          <w:p w14:paraId="59A30E9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应体检人数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</w:tbl>
    <w:tbl>
      <w:tblPr>
        <w:tblStyle w:val="11"/>
        <w:tblpPr w:leftFromText="180" w:rightFromText="180" w:vertAnchor="text" w:horzAnchor="page" w:tblpX="1126" w:tblpY="28"/>
        <w:tblOverlap w:val="never"/>
        <w:tblW w:w="97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3"/>
        <w:gridCol w:w="517"/>
        <w:gridCol w:w="336"/>
        <w:gridCol w:w="1438"/>
        <w:gridCol w:w="1104"/>
        <w:gridCol w:w="1855"/>
        <w:gridCol w:w="818"/>
        <w:gridCol w:w="921"/>
        <w:gridCol w:w="1476"/>
      </w:tblGrid>
      <w:tr w14:paraId="6DA3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9" w:hRule="atLeast"/>
        </w:trPr>
        <w:tc>
          <w:tcPr>
            <w:tcW w:w="9758" w:type="dxa"/>
            <w:gridSpan w:val="9"/>
            <w:tcBorders>
              <w:top w:val="single" w:color="auto" w:sz="8" w:space="0"/>
            </w:tcBorders>
            <w:vAlign w:val="center"/>
          </w:tcPr>
          <w:p w14:paraId="065FF8D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食品安全专业技术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人员</w:t>
            </w:r>
          </w:p>
        </w:tc>
      </w:tr>
      <w:tr w14:paraId="3A2AD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60" w:hRule="atLeast"/>
        </w:trPr>
        <w:tc>
          <w:tcPr>
            <w:tcW w:w="1293" w:type="dxa"/>
            <w:vAlign w:val="center"/>
          </w:tcPr>
          <w:p w14:paraId="240F3A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17" w:type="dxa"/>
            <w:vAlign w:val="center"/>
          </w:tcPr>
          <w:p w14:paraId="4492E0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36" w:type="dxa"/>
            <w:vAlign w:val="center"/>
          </w:tcPr>
          <w:p w14:paraId="008BF9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38" w:type="dxa"/>
            <w:vAlign w:val="center"/>
          </w:tcPr>
          <w:p w14:paraId="41FA952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户籍登记住址</w:t>
            </w:r>
          </w:p>
        </w:tc>
        <w:tc>
          <w:tcPr>
            <w:tcW w:w="1104" w:type="dxa"/>
            <w:vAlign w:val="center"/>
          </w:tcPr>
          <w:p w14:paraId="35E5E34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55" w:type="dxa"/>
            <w:vAlign w:val="center"/>
          </w:tcPr>
          <w:p w14:paraId="1B270CF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818" w:type="dxa"/>
            <w:vAlign w:val="center"/>
          </w:tcPr>
          <w:p w14:paraId="759BCB3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21" w:type="dxa"/>
            <w:vAlign w:val="center"/>
          </w:tcPr>
          <w:p w14:paraId="30E86B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手机号</w:t>
            </w:r>
          </w:p>
        </w:tc>
        <w:tc>
          <w:tcPr>
            <w:tcW w:w="1476" w:type="dxa"/>
            <w:vAlign w:val="center"/>
          </w:tcPr>
          <w:p w14:paraId="0081D6E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从业年限</w:t>
            </w:r>
          </w:p>
        </w:tc>
      </w:tr>
      <w:tr w14:paraId="1573E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93" w:type="dxa"/>
            <w:vAlign w:val="center"/>
          </w:tcPr>
          <w:p w14:paraId="1A70A65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17" w:type="dxa"/>
            <w:vAlign w:val="center"/>
          </w:tcPr>
          <w:p w14:paraId="7BDCBC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" w:type="dxa"/>
            <w:vAlign w:val="center"/>
          </w:tcPr>
          <w:p w14:paraId="043280C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7D23314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5CE99C6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 w14:paraId="0F3884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0C7DF89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4AECA8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2B705C2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1510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93" w:type="dxa"/>
            <w:vAlign w:val="center"/>
          </w:tcPr>
          <w:p w14:paraId="713E589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697E871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7C53FB8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4DF0A8A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1780651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13200D36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0307F2D9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4C6BC3A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05F6A78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7F5E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93" w:type="dxa"/>
            <w:vAlign w:val="center"/>
          </w:tcPr>
          <w:p w14:paraId="1355C8E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3C15E0C1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6E5C045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7CA1E2D9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1EB31BB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024F135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52D65651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71458CB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7F2F1BC1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C731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93" w:type="dxa"/>
            <w:vAlign w:val="center"/>
          </w:tcPr>
          <w:p w14:paraId="3FCF418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72EE7E6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3B49F08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0E5A278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035DD50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3AC3DB3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1EC3931B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3648E48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1580463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138" w:tblpY="28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81"/>
        <w:gridCol w:w="517"/>
        <w:gridCol w:w="336"/>
        <w:gridCol w:w="1438"/>
        <w:gridCol w:w="1104"/>
        <w:gridCol w:w="1855"/>
        <w:gridCol w:w="818"/>
        <w:gridCol w:w="921"/>
        <w:gridCol w:w="1476"/>
      </w:tblGrid>
      <w:tr w14:paraId="25834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9" w:hRule="atLeast"/>
        </w:trPr>
        <w:tc>
          <w:tcPr>
            <w:tcW w:w="9746" w:type="dxa"/>
            <w:gridSpan w:val="9"/>
            <w:tcBorders>
              <w:top w:val="single" w:color="auto" w:sz="8" w:space="0"/>
            </w:tcBorders>
            <w:vAlign w:val="center"/>
          </w:tcPr>
          <w:p w14:paraId="1725A5D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食品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安全管理人员</w:t>
            </w:r>
          </w:p>
        </w:tc>
      </w:tr>
      <w:tr w14:paraId="5E2B0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60" w:hRule="atLeast"/>
        </w:trPr>
        <w:tc>
          <w:tcPr>
            <w:tcW w:w="1281" w:type="dxa"/>
            <w:vAlign w:val="center"/>
          </w:tcPr>
          <w:p w14:paraId="4BEE592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17" w:type="dxa"/>
            <w:vAlign w:val="center"/>
          </w:tcPr>
          <w:p w14:paraId="6E4936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36" w:type="dxa"/>
            <w:vAlign w:val="center"/>
          </w:tcPr>
          <w:p w14:paraId="0CFC20C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38" w:type="dxa"/>
            <w:vAlign w:val="center"/>
          </w:tcPr>
          <w:p w14:paraId="7AC1B42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户籍登记住址</w:t>
            </w:r>
          </w:p>
        </w:tc>
        <w:tc>
          <w:tcPr>
            <w:tcW w:w="1104" w:type="dxa"/>
            <w:vAlign w:val="center"/>
          </w:tcPr>
          <w:p w14:paraId="3B77B3D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55" w:type="dxa"/>
            <w:vAlign w:val="center"/>
          </w:tcPr>
          <w:p w14:paraId="246AF7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818" w:type="dxa"/>
            <w:vAlign w:val="center"/>
          </w:tcPr>
          <w:p w14:paraId="7AF53A4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21" w:type="dxa"/>
            <w:vAlign w:val="center"/>
          </w:tcPr>
          <w:p w14:paraId="5CCFA05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手机号</w:t>
            </w:r>
          </w:p>
        </w:tc>
        <w:tc>
          <w:tcPr>
            <w:tcW w:w="1476" w:type="dxa"/>
            <w:vAlign w:val="center"/>
          </w:tcPr>
          <w:p w14:paraId="721CABC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从业年限</w:t>
            </w:r>
          </w:p>
        </w:tc>
      </w:tr>
      <w:tr w14:paraId="5779E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81" w:type="dxa"/>
            <w:vAlign w:val="center"/>
          </w:tcPr>
          <w:p w14:paraId="31BF84C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17" w:type="dxa"/>
            <w:vAlign w:val="center"/>
          </w:tcPr>
          <w:p w14:paraId="2E50C01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" w:type="dxa"/>
            <w:vAlign w:val="center"/>
          </w:tcPr>
          <w:p w14:paraId="1512B38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010DE3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4E0867F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 w14:paraId="7F4AC4B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67EBDB1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01D69F2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474B6F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5B1F7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81" w:type="dxa"/>
            <w:vAlign w:val="center"/>
          </w:tcPr>
          <w:p w14:paraId="331F584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09FC18A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70AE77D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5772E77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3D610C6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796D2E2B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585541EB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7ACEFB0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73E9A27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A768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81" w:type="dxa"/>
            <w:vAlign w:val="center"/>
          </w:tcPr>
          <w:p w14:paraId="145C52D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089123D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2B84C73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300D930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497EF36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256EEB5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36E2A54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1A26FDC9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59C71DC6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6D61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81" w:type="dxa"/>
            <w:vAlign w:val="center"/>
          </w:tcPr>
          <w:p w14:paraId="574785E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16179D7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2C8C31D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10150A71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1023945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738B167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31659E0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41389BF1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5F1E2BF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151" w:tblpY="28"/>
        <w:tblOverlap w:val="never"/>
        <w:tblW w:w="97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68"/>
        <w:gridCol w:w="517"/>
        <w:gridCol w:w="336"/>
        <w:gridCol w:w="1438"/>
        <w:gridCol w:w="1104"/>
        <w:gridCol w:w="1855"/>
        <w:gridCol w:w="818"/>
        <w:gridCol w:w="921"/>
        <w:gridCol w:w="1476"/>
      </w:tblGrid>
      <w:tr w14:paraId="1EB65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9" w:hRule="atLeast"/>
        </w:trPr>
        <w:tc>
          <w:tcPr>
            <w:tcW w:w="9733" w:type="dxa"/>
            <w:gridSpan w:val="9"/>
            <w:tcBorders>
              <w:top w:val="single" w:color="auto" w:sz="8" w:space="0"/>
            </w:tcBorders>
            <w:vAlign w:val="center"/>
          </w:tcPr>
          <w:p w14:paraId="43CE6FB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从业人员情况登记表</w:t>
            </w:r>
          </w:p>
        </w:tc>
      </w:tr>
      <w:tr w14:paraId="46FBF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60" w:hRule="atLeast"/>
        </w:trPr>
        <w:tc>
          <w:tcPr>
            <w:tcW w:w="1268" w:type="dxa"/>
            <w:vAlign w:val="center"/>
          </w:tcPr>
          <w:p w14:paraId="7EAE991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17" w:type="dxa"/>
            <w:vAlign w:val="center"/>
          </w:tcPr>
          <w:p w14:paraId="37D2C3A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36" w:type="dxa"/>
            <w:vAlign w:val="center"/>
          </w:tcPr>
          <w:p w14:paraId="20F3314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38" w:type="dxa"/>
            <w:vAlign w:val="center"/>
          </w:tcPr>
          <w:p w14:paraId="3DC8A46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户籍登记住址</w:t>
            </w:r>
          </w:p>
        </w:tc>
        <w:tc>
          <w:tcPr>
            <w:tcW w:w="1104" w:type="dxa"/>
            <w:vAlign w:val="center"/>
          </w:tcPr>
          <w:p w14:paraId="1CD5E64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55" w:type="dxa"/>
            <w:vAlign w:val="center"/>
          </w:tcPr>
          <w:p w14:paraId="550D001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818" w:type="dxa"/>
            <w:vAlign w:val="center"/>
          </w:tcPr>
          <w:p w14:paraId="30E7996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21" w:type="dxa"/>
            <w:vAlign w:val="center"/>
          </w:tcPr>
          <w:p w14:paraId="33627DD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手机号</w:t>
            </w:r>
          </w:p>
        </w:tc>
        <w:tc>
          <w:tcPr>
            <w:tcW w:w="1476" w:type="dxa"/>
            <w:vAlign w:val="center"/>
          </w:tcPr>
          <w:p w14:paraId="3AD7417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从业年限</w:t>
            </w:r>
          </w:p>
        </w:tc>
      </w:tr>
      <w:tr w14:paraId="35605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68" w:type="dxa"/>
            <w:vAlign w:val="center"/>
          </w:tcPr>
          <w:p w14:paraId="65BA5B0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17" w:type="dxa"/>
            <w:vAlign w:val="center"/>
          </w:tcPr>
          <w:p w14:paraId="2B568EC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6" w:type="dxa"/>
            <w:vAlign w:val="center"/>
          </w:tcPr>
          <w:p w14:paraId="6A015E3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6F1E18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40728E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 w14:paraId="03C289C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03B7CD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7025B2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0DFCA29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3BB44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68" w:type="dxa"/>
            <w:vAlign w:val="center"/>
          </w:tcPr>
          <w:p w14:paraId="605F806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09A5F12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4000827B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1502E18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7019FF3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2A1D7BF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70AA9EB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173FB0F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56A9B79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2EB6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68" w:type="dxa"/>
            <w:vAlign w:val="center"/>
          </w:tcPr>
          <w:p w14:paraId="5CBB3A3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3270C11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7F9D219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6396DBE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204CE04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64CEA86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72F62B5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5611F9A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426C48F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0FFC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</w:trPr>
        <w:tc>
          <w:tcPr>
            <w:tcW w:w="1268" w:type="dxa"/>
            <w:vAlign w:val="center"/>
          </w:tcPr>
          <w:p w14:paraId="1B1232C9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7" w:type="dxa"/>
            <w:vAlign w:val="center"/>
          </w:tcPr>
          <w:p w14:paraId="6F5FAEC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 w14:paraId="6D23FD3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vAlign w:val="center"/>
          </w:tcPr>
          <w:p w14:paraId="4EACDB1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 w14:paraId="270A5C7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Align w:val="center"/>
          </w:tcPr>
          <w:p w14:paraId="7AF5430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7E4FC67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Align w:val="center"/>
          </w:tcPr>
          <w:p w14:paraId="1F5931D9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6" w:type="dxa"/>
            <w:vAlign w:val="center"/>
          </w:tcPr>
          <w:p w14:paraId="4A117FD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210" w:tblpY="28"/>
        <w:tblOverlap w:val="never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39"/>
        <w:gridCol w:w="2234"/>
        <w:gridCol w:w="1285"/>
        <w:gridCol w:w="1890"/>
      </w:tblGrid>
      <w:tr w14:paraId="4CE0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697" w:type="dxa"/>
            <w:gridSpan w:val="5"/>
            <w:vAlign w:val="center"/>
          </w:tcPr>
          <w:p w14:paraId="11E493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与经营范围相适应的设施设备情况</w:t>
            </w:r>
          </w:p>
        </w:tc>
      </w:tr>
      <w:tr w14:paraId="7E9E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49" w:type="dxa"/>
            <w:vAlign w:val="center"/>
          </w:tcPr>
          <w:p w14:paraId="4B63A77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39" w:type="dxa"/>
            <w:vAlign w:val="center"/>
          </w:tcPr>
          <w:p w14:paraId="5D8E45B6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34" w:type="dxa"/>
            <w:vAlign w:val="center"/>
          </w:tcPr>
          <w:p w14:paraId="6CF85C8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85" w:type="dxa"/>
            <w:vAlign w:val="center"/>
          </w:tcPr>
          <w:p w14:paraId="25BE95CB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1890" w:type="dxa"/>
            <w:vAlign w:val="center"/>
          </w:tcPr>
          <w:p w14:paraId="1F6C6CC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5E5F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7CCA7BE6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39" w:type="dxa"/>
            <w:vAlign w:val="center"/>
          </w:tcPr>
          <w:p w14:paraId="5E44B2C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 w14:paraId="4D6F5C1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2D137ED7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27D1B4D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9FE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38CBE1B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539" w:type="dxa"/>
            <w:vAlign w:val="center"/>
          </w:tcPr>
          <w:p w14:paraId="3318B90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 w14:paraId="2E0CA65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4EDB9596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 w14:paraId="2530D5B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FEF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13F2301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539" w:type="dxa"/>
            <w:vAlign w:val="center"/>
          </w:tcPr>
          <w:p w14:paraId="7E90FB90">
            <w:pPr>
              <w:tabs>
                <w:tab w:val="left" w:pos="772"/>
              </w:tabs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 w14:paraId="6C4836A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1FCC0AF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 w14:paraId="1CACDB06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140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6ECF2EF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539" w:type="dxa"/>
            <w:vAlign w:val="center"/>
          </w:tcPr>
          <w:p w14:paraId="17554E72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 w14:paraId="0F34C1D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3FCB9B9B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0" w:type="dxa"/>
            <w:vAlign w:val="center"/>
          </w:tcPr>
          <w:p w14:paraId="39079678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1"/>
        <w:tblW w:w="94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538"/>
        <w:gridCol w:w="2441"/>
        <w:gridCol w:w="2250"/>
        <w:gridCol w:w="2270"/>
      </w:tblGrid>
      <w:tr w14:paraId="03F59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9499" w:type="dxa"/>
            <w:gridSpan w:val="4"/>
            <w:vAlign w:val="center"/>
          </w:tcPr>
          <w:p w14:paraId="61F4BD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仅销售预包装食品备案</w:t>
            </w:r>
          </w:p>
        </w:tc>
      </w:tr>
      <w:tr w14:paraId="6E4E8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2EBDB7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经营场所</w:t>
            </w:r>
          </w:p>
        </w:tc>
        <w:tc>
          <w:tcPr>
            <w:tcW w:w="6961" w:type="dxa"/>
            <w:gridSpan w:val="3"/>
            <w:vAlign w:val="center"/>
          </w:tcPr>
          <w:p w14:paraId="28579C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43DF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6ED2C9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是否有外设仓库</w:t>
            </w:r>
          </w:p>
        </w:tc>
        <w:tc>
          <w:tcPr>
            <w:tcW w:w="2441" w:type="dxa"/>
            <w:vAlign w:val="center"/>
          </w:tcPr>
          <w:p w14:paraId="49C5D8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□是□否</w:t>
            </w:r>
          </w:p>
        </w:tc>
        <w:tc>
          <w:tcPr>
            <w:tcW w:w="2250" w:type="dxa"/>
            <w:vAlign w:val="center"/>
          </w:tcPr>
          <w:p w14:paraId="25EC02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是否含冷藏冷冻食品</w:t>
            </w:r>
          </w:p>
        </w:tc>
        <w:tc>
          <w:tcPr>
            <w:tcW w:w="2270" w:type="dxa"/>
            <w:vAlign w:val="center"/>
          </w:tcPr>
          <w:p w14:paraId="5E2C19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□是□否</w:t>
            </w:r>
          </w:p>
        </w:tc>
      </w:tr>
      <w:tr w14:paraId="3E023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66384E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是否含特殊食品</w:t>
            </w:r>
          </w:p>
        </w:tc>
        <w:tc>
          <w:tcPr>
            <w:tcW w:w="2441" w:type="dxa"/>
            <w:vAlign w:val="center"/>
          </w:tcPr>
          <w:p w14:paraId="6313FB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□是□否</w:t>
            </w:r>
          </w:p>
        </w:tc>
        <w:tc>
          <w:tcPr>
            <w:tcW w:w="2250" w:type="dxa"/>
            <w:vAlign w:val="center"/>
          </w:tcPr>
          <w:p w14:paraId="38BAE8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是否网络经营</w:t>
            </w:r>
          </w:p>
        </w:tc>
        <w:tc>
          <w:tcPr>
            <w:tcW w:w="2270" w:type="dxa"/>
            <w:vAlign w:val="center"/>
          </w:tcPr>
          <w:p w14:paraId="1CC9EF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□是□否</w:t>
            </w:r>
          </w:p>
        </w:tc>
      </w:tr>
      <w:tr w14:paraId="3E674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6FA7F4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是否连锁经营</w:t>
            </w:r>
          </w:p>
        </w:tc>
        <w:tc>
          <w:tcPr>
            <w:tcW w:w="2441" w:type="dxa"/>
            <w:vAlign w:val="center"/>
          </w:tcPr>
          <w:p w14:paraId="0D7022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□是□否</w:t>
            </w:r>
          </w:p>
        </w:tc>
        <w:tc>
          <w:tcPr>
            <w:tcW w:w="2250" w:type="dxa"/>
            <w:vAlign w:val="center"/>
          </w:tcPr>
          <w:p w14:paraId="07A0F4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是否使用自动售货</w:t>
            </w:r>
          </w:p>
          <w:p w14:paraId="04F170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设备销售</w:t>
            </w:r>
          </w:p>
        </w:tc>
        <w:tc>
          <w:tcPr>
            <w:tcW w:w="2270" w:type="dxa"/>
            <w:vAlign w:val="center"/>
          </w:tcPr>
          <w:p w14:paraId="658F6C6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□是□否</w:t>
            </w:r>
          </w:p>
        </w:tc>
      </w:tr>
      <w:tr w14:paraId="49720C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7DCB75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销售方式</w:t>
            </w:r>
          </w:p>
        </w:tc>
        <w:tc>
          <w:tcPr>
            <w:tcW w:w="2441" w:type="dxa"/>
            <w:vAlign w:val="center"/>
          </w:tcPr>
          <w:p w14:paraId="5DFC2D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□批发□零售</w:t>
            </w:r>
          </w:p>
        </w:tc>
        <w:tc>
          <w:tcPr>
            <w:tcW w:w="2250" w:type="dxa"/>
            <w:vAlign w:val="center"/>
          </w:tcPr>
          <w:p w14:paraId="0EDF59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网络经营类型</w:t>
            </w:r>
          </w:p>
        </w:tc>
        <w:tc>
          <w:tcPr>
            <w:tcW w:w="2270" w:type="dxa"/>
            <w:vAlign w:val="center"/>
          </w:tcPr>
          <w:p w14:paraId="258FF3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□自建网站</w:t>
            </w:r>
          </w:p>
          <w:p w14:paraId="7E0FFD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□通过第三方平台销售</w:t>
            </w:r>
          </w:p>
        </w:tc>
      </w:tr>
      <w:tr w14:paraId="0B8E1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4E5BAF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第三方平台名称</w:t>
            </w:r>
          </w:p>
        </w:tc>
        <w:tc>
          <w:tcPr>
            <w:tcW w:w="6961" w:type="dxa"/>
            <w:gridSpan w:val="3"/>
            <w:vAlign w:val="center"/>
          </w:tcPr>
          <w:p w14:paraId="688FAA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8F9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75DDD0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连锁企业总部名称</w:t>
            </w:r>
          </w:p>
        </w:tc>
        <w:tc>
          <w:tcPr>
            <w:tcW w:w="6961" w:type="dxa"/>
            <w:gridSpan w:val="3"/>
            <w:vAlign w:val="center"/>
          </w:tcPr>
          <w:p w14:paraId="3ACD6E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2DB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3CA7AB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连锁企业总部统一社会信用代码</w:t>
            </w:r>
          </w:p>
        </w:tc>
        <w:tc>
          <w:tcPr>
            <w:tcW w:w="6961" w:type="dxa"/>
            <w:gridSpan w:val="3"/>
            <w:vAlign w:val="center"/>
          </w:tcPr>
          <w:p w14:paraId="6C83E2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4A16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5DB546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连锁企业总部联系方式</w:t>
            </w:r>
          </w:p>
        </w:tc>
        <w:tc>
          <w:tcPr>
            <w:tcW w:w="6961" w:type="dxa"/>
            <w:gridSpan w:val="3"/>
            <w:vAlign w:val="center"/>
          </w:tcPr>
          <w:p w14:paraId="385289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EA7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33" w:hRule="atLeast"/>
          <w:jc w:val="center"/>
        </w:trPr>
        <w:tc>
          <w:tcPr>
            <w:tcW w:w="2538" w:type="dxa"/>
            <w:vAlign w:val="center"/>
          </w:tcPr>
          <w:p w14:paraId="55784D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连锁企业总部地址</w:t>
            </w:r>
          </w:p>
        </w:tc>
        <w:tc>
          <w:tcPr>
            <w:tcW w:w="6961" w:type="dxa"/>
            <w:gridSpan w:val="3"/>
            <w:vAlign w:val="center"/>
          </w:tcPr>
          <w:p w14:paraId="6FB441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C935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F63F0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定代表人/负责人签字：                      （公章）</w:t>
            </w:r>
          </w:p>
          <w:p w14:paraId="1BBCEFA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56CE3D"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C2F11E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日</w:t>
            </w:r>
          </w:p>
          <w:p w14:paraId="4E031D79"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4EF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申请人在申报系统填报后，此表自动生成。申请人打印，签字盖章后上传。</w:t>
            </w:r>
          </w:p>
        </w:tc>
      </w:tr>
    </w:tbl>
    <w:p w14:paraId="6623EF55">
      <w:pPr>
        <w:pStyle w:val="10"/>
        <w:adjustRightInd w:val="0"/>
        <w:snapToGrid w:val="0"/>
        <w:spacing w:after="0" w:line="20" w:lineRule="atLeast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998ACA4">
      <w:pPr>
        <w:rPr>
          <w:rFonts w:hint="eastAsia" w:ascii="黑体" w:hAnsi="黑体" w:eastAsia="黑体" w:cs="华文中宋"/>
          <w:bCs/>
          <w:sz w:val="32"/>
          <w:szCs w:val="32"/>
          <w:highlight w:val="none"/>
          <w:lang w:val="en-US" w:eastAsia="zh-CN"/>
        </w:rPr>
      </w:pPr>
    </w:p>
    <w:p w14:paraId="2081C9F9">
      <w:pPr>
        <w:spacing w:line="360" w:lineRule="auto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1-2</w:t>
      </w:r>
    </w:p>
    <w:p w14:paraId="403008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承  诺  书</w:t>
      </w:r>
    </w:p>
    <w:p w14:paraId="2435AC9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2455B1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本人（单位）申请办理《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“一件事”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》，特作出如下承诺：</w:t>
      </w:r>
    </w:p>
    <w:p w14:paraId="1566C0B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一、本人（单位）承诺严格按照法律法规的相关规定，依法开展经营活动；积极配合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行业主管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部门的工作，对于存在的问题及时进行整改。</w:t>
      </w:r>
    </w:p>
    <w:p w14:paraId="2C68652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二、所提交材料的真实性、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完整性、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合法性等法律责任由本人（单位）负责。审批单位已明确告知办理所需条件、办理所需材料、办理所需流程、现场必须具备的条件，本人（单位）已全部知悉并承诺能满足具备上述条件，可随时接受现场核查。</w:t>
      </w:r>
    </w:p>
    <w:p w14:paraId="192736E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三、对承诺事项的真实性负责，对免于现场提交的材料，按要求在规定时限内提交。</w:t>
      </w:r>
    </w:p>
    <w:p w14:paraId="6548085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、本人（单位）将遵守以上所作出的承诺。若有违反上述承诺且经指出仍未按规定整改到位的，审批单位可依据情况作出补正、终止以及撤销等决定，因此产生的所有法律责任由本人（单位）承担。</w:t>
      </w:r>
    </w:p>
    <w:p w14:paraId="35C6A06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F1FC52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630979D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</w:t>
      </w:r>
    </w:p>
    <w:p w14:paraId="7701420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申请人（签章）：</w:t>
      </w:r>
    </w:p>
    <w:p w14:paraId="717C1C9E">
      <w:pPr>
        <w:pStyle w:val="10"/>
        <w:adjustRightInd w:val="0"/>
        <w:snapToGrid w:val="0"/>
        <w:spacing w:after="0" w:line="20" w:lineRule="atLeast"/>
        <w:ind w:left="0" w:leftChars="0" w:firstLine="0" w:firstLineChars="0"/>
        <w:rPr>
          <w:rFonts w:asciiTheme="minorEastAsia" w:hAnsiTheme="minorEastAsia" w:eastAsiaTheme="minorEastAsia" w:cstheme="minorEastAsia"/>
          <w:sz w:val="10"/>
          <w:szCs w:val="1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日</w:t>
      </w:r>
    </w:p>
    <w:p w14:paraId="7B5790FD">
      <w:pPr>
        <w:pStyle w:val="10"/>
        <w:ind w:left="0" w:leftChars="0" w:firstLine="0" w:firstLineChars="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E776E2-097A-4056-9C8A-8670DB6F3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D3E64B6-F600-4A4D-B5FB-DD1C7985B24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603E13-16DB-459F-A19A-B100B24C396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01043F9-7FAD-4CDA-AF3F-B934EE8CDD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A8E4028-3437-44F1-895A-F955F0B84F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9AE7FF9-EABA-4841-9B26-F52822550A6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9DDCAC52-7809-401B-87C6-EEFBF45C3B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65993">
    <w:pPr>
      <w:pStyle w:val="7"/>
      <w:ind w:left="315" w:leftChars="150" w:right="315" w:rightChars="15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926B">
    <w:pPr>
      <w:pStyle w:val="7"/>
      <w:ind w:left="315" w:leftChars="150" w:right="315" w:rightChars="15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evenAndOddHeaders w:val="1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OWViOGRlZmE4M2JiODJjNGVjODkzM2QxZjk5MTcifQ=="/>
  </w:docVars>
  <w:rsids>
    <w:rsidRoot w:val="28EB3FBE"/>
    <w:rsid w:val="00005F22"/>
    <w:rsid w:val="00121234"/>
    <w:rsid w:val="001B3510"/>
    <w:rsid w:val="002801DB"/>
    <w:rsid w:val="0029076C"/>
    <w:rsid w:val="00384B9C"/>
    <w:rsid w:val="00447432"/>
    <w:rsid w:val="0046156B"/>
    <w:rsid w:val="00467DDF"/>
    <w:rsid w:val="0049675F"/>
    <w:rsid w:val="006D7BA0"/>
    <w:rsid w:val="00737404"/>
    <w:rsid w:val="007B4FF9"/>
    <w:rsid w:val="008574C4"/>
    <w:rsid w:val="0086449D"/>
    <w:rsid w:val="00933292"/>
    <w:rsid w:val="00AD377E"/>
    <w:rsid w:val="00BA79BF"/>
    <w:rsid w:val="00CD06D5"/>
    <w:rsid w:val="00CE2910"/>
    <w:rsid w:val="00D432F3"/>
    <w:rsid w:val="00F63E9E"/>
    <w:rsid w:val="013B2B96"/>
    <w:rsid w:val="01536131"/>
    <w:rsid w:val="024A6DDC"/>
    <w:rsid w:val="03744E73"/>
    <w:rsid w:val="0394658D"/>
    <w:rsid w:val="04163446"/>
    <w:rsid w:val="046C3066"/>
    <w:rsid w:val="04DC65D6"/>
    <w:rsid w:val="063B3638"/>
    <w:rsid w:val="07EA0E72"/>
    <w:rsid w:val="080E0474"/>
    <w:rsid w:val="08377C3C"/>
    <w:rsid w:val="08DF2E96"/>
    <w:rsid w:val="0AAA60D5"/>
    <w:rsid w:val="0AD62182"/>
    <w:rsid w:val="0B770C6E"/>
    <w:rsid w:val="0C2134B6"/>
    <w:rsid w:val="0CD00667"/>
    <w:rsid w:val="0CD22BC4"/>
    <w:rsid w:val="0E232D13"/>
    <w:rsid w:val="0E8E2C22"/>
    <w:rsid w:val="0FEF7830"/>
    <w:rsid w:val="10644100"/>
    <w:rsid w:val="1108747B"/>
    <w:rsid w:val="11754FFF"/>
    <w:rsid w:val="11BA0773"/>
    <w:rsid w:val="13855EFC"/>
    <w:rsid w:val="1589441B"/>
    <w:rsid w:val="165B7DDA"/>
    <w:rsid w:val="16EE25CF"/>
    <w:rsid w:val="187F5D72"/>
    <w:rsid w:val="18CA1FF2"/>
    <w:rsid w:val="19434886"/>
    <w:rsid w:val="19F10014"/>
    <w:rsid w:val="19FE38E3"/>
    <w:rsid w:val="1B367CAB"/>
    <w:rsid w:val="1FF30279"/>
    <w:rsid w:val="20A85391"/>
    <w:rsid w:val="22062CCD"/>
    <w:rsid w:val="22852164"/>
    <w:rsid w:val="22AF3657"/>
    <w:rsid w:val="23424DBB"/>
    <w:rsid w:val="25F57CF3"/>
    <w:rsid w:val="28EB3FBE"/>
    <w:rsid w:val="290917BE"/>
    <w:rsid w:val="2A2A223E"/>
    <w:rsid w:val="2BE602A4"/>
    <w:rsid w:val="2E0109E8"/>
    <w:rsid w:val="2E2C36E3"/>
    <w:rsid w:val="2F355F03"/>
    <w:rsid w:val="2F3D71A1"/>
    <w:rsid w:val="2F4D3067"/>
    <w:rsid w:val="30CE6CD3"/>
    <w:rsid w:val="31D2634F"/>
    <w:rsid w:val="323668DE"/>
    <w:rsid w:val="32707D72"/>
    <w:rsid w:val="32F831AD"/>
    <w:rsid w:val="34BE3918"/>
    <w:rsid w:val="35566808"/>
    <w:rsid w:val="358F67CC"/>
    <w:rsid w:val="35B51985"/>
    <w:rsid w:val="36845F9B"/>
    <w:rsid w:val="37DF5322"/>
    <w:rsid w:val="39A834BC"/>
    <w:rsid w:val="3A5B4645"/>
    <w:rsid w:val="3B383EEE"/>
    <w:rsid w:val="3B5924A3"/>
    <w:rsid w:val="3C153A08"/>
    <w:rsid w:val="3C795012"/>
    <w:rsid w:val="3CBB2E0B"/>
    <w:rsid w:val="3D3A76B0"/>
    <w:rsid w:val="3E2649E0"/>
    <w:rsid w:val="3F773E27"/>
    <w:rsid w:val="42213106"/>
    <w:rsid w:val="42297E65"/>
    <w:rsid w:val="42F26851"/>
    <w:rsid w:val="43116DFC"/>
    <w:rsid w:val="43AA712C"/>
    <w:rsid w:val="43C875B2"/>
    <w:rsid w:val="43E837B0"/>
    <w:rsid w:val="4522011C"/>
    <w:rsid w:val="455434EC"/>
    <w:rsid w:val="45923916"/>
    <w:rsid w:val="46CE66DD"/>
    <w:rsid w:val="472E4611"/>
    <w:rsid w:val="49CC1A58"/>
    <w:rsid w:val="4CDB19B8"/>
    <w:rsid w:val="4D5D3C89"/>
    <w:rsid w:val="4EEF5DE4"/>
    <w:rsid w:val="4F766114"/>
    <w:rsid w:val="4FF947F4"/>
    <w:rsid w:val="510E4B0B"/>
    <w:rsid w:val="512F2A1E"/>
    <w:rsid w:val="54872ED1"/>
    <w:rsid w:val="552D181E"/>
    <w:rsid w:val="557B1090"/>
    <w:rsid w:val="578A5D78"/>
    <w:rsid w:val="58C45C8C"/>
    <w:rsid w:val="5ADA4C08"/>
    <w:rsid w:val="5DDE5F4E"/>
    <w:rsid w:val="5F872DA5"/>
    <w:rsid w:val="619146C6"/>
    <w:rsid w:val="61C64CD9"/>
    <w:rsid w:val="65C60365"/>
    <w:rsid w:val="680622D3"/>
    <w:rsid w:val="68F5498D"/>
    <w:rsid w:val="6AAE293E"/>
    <w:rsid w:val="6AE852A1"/>
    <w:rsid w:val="6BA64490"/>
    <w:rsid w:val="6C577FFF"/>
    <w:rsid w:val="6C5C4BBC"/>
    <w:rsid w:val="6D64146C"/>
    <w:rsid w:val="6E587601"/>
    <w:rsid w:val="6F63625D"/>
    <w:rsid w:val="72CE263D"/>
    <w:rsid w:val="730B62F7"/>
    <w:rsid w:val="74AA048A"/>
    <w:rsid w:val="7579011B"/>
    <w:rsid w:val="75CD79B2"/>
    <w:rsid w:val="765001EE"/>
    <w:rsid w:val="76507230"/>
    <w:rsid w:val="79823DC2"/>
    <w:rsid w:val="79D67639"/>
    <w:rsid w:val="7A7059B7"/>
    <w:rsid w:val="7B1014F4"/>
    <w:rsid w:val="7B474C85"/>
    <w:rsid w:val="7D380F5D"/>
    <w:rsid w:val="7D43276A"/>
    <w:rsid w:val="7DB74066"/>
    <w:rsid w:val="7E335517"/>
    <w:rsid w:val="7F916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link w:val="15"/>
    <w:qFormat/>
    <w:uiPriority w:val="99"/>
    <w:pPr>
      <w:keepNext/>
      <w:keepLines/>
      <w:spacing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autoRedefine/>
    <w:qFormat/>
    <w:uiPriority w:val="99"/>
    <w:pPr>
      <w:spacing w:after="120"/>
      <w:ind w:left="420" w:leftChars="200"/>
    </w:p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Body Text Indent 2"/>
    <w:next w:val="1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4"/>
    <w:link w:val="17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99"/>
  </w:style>
  <w:style w:type="character" w:customStyle="1" w:styleId="15">
    <w:name w:val="标题 4 Char"/>
    <w:basedOn w:val="13"/>
    <w:link w:val="3"/>
    <w:autoRedefine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6">
    <w:name w:val="正文文本缩进 Char"/>
    <w:basedOn w:val="13"/>
    <w:link w:val="4"/>
    <w:autoRedefine/>
    <w:semiHidden/>
    <w:qFormat/>
    <w:uiPriority w:val="99"/>
    <w:rPr>
      <w:rFonts w:ascii="Calibri" w:hAnsi="Calibri" w:cs="Calibri"/>
      <w:szCs w:val="21"/>
    </w:rPr>
  </w:style>
  <w:style w:type="character" w:customStyle="1" w:styleId="17">
    <w:name w:val="正文首行缩进 2 Char"/>
    <w:basedOn w:val="16"/>
    <w:link w:val="10"/>
    <w:autoRedefine/>
    <w:semiHidden/>
    <w:qFormat/>
    <w:uiPriority w:val="99"/>
  </w:style>
  <w:style w:type="character" w:customStyle="1" w:styleId="18">
    <w:name w:val="页脚 Char"/>
    <w:basedOn w:val="13"/>
    <w:link w:val="7"/>
    <w:autoRedefine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font31"/>
    <w:basedOn w:val="13"/>
    <w:autoRedefine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paragraph" w:customStyle="1" w:styleId="20">
    <w:name w:val="段"/>
    <w:autoRedefine/>
    <w:qFormat/>
    <w:uiPriority w:val="0"/>
    <w:pPr>
      <w:widowControl w:val="0"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spacing w:line="590" w:lineRule="atLeast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2960</Words>
  <Characters>3069</Characters>
  <Lines>50</Lines>
  <Paragraphs>14</Paragraphs>
  <TotalTime>1</TotalTime>
  <ScaleCrop>false</ScaleCrop>
  <LinksUpToDate>false</LinksUpToDate>
  <CharactersWithSpaces>3279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2024-05-28T15:30:00Z</dcterms:created>
  <dc:creator>宋什么方</dc:creator>
  <cp:lastModifiedBy>乌拉巴哈</cp:lastModifiedBy>
  <cp:lastPrinted>2024-06-28T09:34:00Z</cp:lastPrinted>
  <dcterms:modified xsi:type="dcterms:W3CDTF">2024-08-28T11:13:49Z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1EB57FFEE52B4DB2908E8CF0F6E0961E_13</vt:lpwstr>
  </property>
</Properties>
</file>